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36AE" w14:textId="60D77E4C" w:rsidR="002475BF" w:rsidRDefault="00A56013" w:rsidP="00A56013">
      <w:pPr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 w:rsidRPr="00897E24">
        <w:rPr>
          <w:rFonts w:ascii="Times New Roman" w:eastAsia="宋体" w:hAnsi="Times New Roman" w:hint="eastAsia"/>
          <w:b/>
          <w:bCs/>
          <w:sz w:val="44"/>
          <w:szCs w:val="44"/>
        </w:rPr>
        <w:t>授权委托书</w:t>
      </w:r>
    </w:p>
    <w:p w14:paraId="46150685" w14:textId="2FA7FF26" w:rsidR="007A0BC1" w:rsidRPr="00897E24" w:rsidRDefault="007A0BC1" w:rsidP="00897E24">
      <w:pPr>
        <w:tabs>
          <w:tab w:val="left" w:pos="3083"/>
        </w:tabs>
        <w:jc w:val="left"/>
        <w:rPr>
          <w:rFonts w:ascii="Times New Roman" w:eastAsia="宋体" w:hAnsi="Times New Roman"/>
          <w:b/>
          <w:bCs/>
          <w:sz w:val="32"/>
          <w:szCs w:val="32"/>
        </w:rPr>
      </w:pPr>
      <w:r>
        <w:rPr>
          <w:rFonts w:ascii="Times New Roman" w:eastAsia="宋体" w:hAnsi="Times New Roman"/>
          <w:b/>
          <w:bCs/>
          <w:sz w:val="44"/>
          <w:szCs w:val="44"/>
        </w:rPr>
        <w:tab/>
      </w:r>
    </w:p>
    <w:p w14:paraId="73641072" w14:textId="02B5AD97" w:rsidR="00A56013" w:rsidRPr="00897E24" w:rsidRDefault="00A56013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 w:hint="eastAsia"/>
          <w:sz w:val="24"/>
          <w:szCs w:val="24"/>
        </w:rPr>
        <w:t>兹授权</w:t>
      </w:r>
      <w:r w:rsidRPr="00897E24">
        <w:rPr>
          <w:rFonts w:ascii="Times New Roman" w:eastAsia="宋体" w:hAnsi="Times New Roman"/>
          <w:sz w:val="24"/>
          <w:szCs w:val="24"/>
        </w:rPr>
        <w:t>____________________</w:t>
      </w:r>
      <w:r w:rsidRPr="00897E24">
        <w:rPr>
          <w:rFonts w:ascii="Times New Roman" w:eastAsia="宋体" w:hAnsi="Times New Roman" w:hint="eastAsia"/>
          <w:sz w:val="24"/>
          <w:szCs w:val="24"/>
        </w:rPr>
        <w:t>，身份证号码（如外籍人士可填写护照号）：</w:t>
      </w:r>
      <w:r w:rsidRPr="00897E24">
        <w:rPr>
          <w:rFonts w:ascii="Times New Roman" w:eastAsia="宋体" w:hAnsi="Times New Roman"/>
          <w:sz w:val="24"/>
          <w:szCs w:val="24"/>
        </w:rPr>
        <w:t>_________________________________________________</w:t>
      </w:r>
      <w:r w:rsidR="005C62FA" w:rsidRPr="00897E24">
        <w:rPr>
          <w:rFonts w:ascii="Times New Roman" w:eastAsia="宋体" w:hAnsi="Times New Roman" w:hint="eastAsia"/>
          <w:sz w:val="24"/>
          <w:szCs w:val="24"/>
        </w:rPr>
        <w:t>（“</w:t>
      </w:r>
      <w:r w:rsidR="007A0BC1" w:rsidRPr="00897E24">
        <w:rPr>
          <w:rFonts w:ascii="Times New Roman" w:eastAsia="宋体" w:hAnsi="Times New Roman" w:hint="eastAsia"/>
          <w:sz w:val="24"/>
          <w:szCs w:val="24"/>
        </w:rPr>
        <w:t>代理人</w:t>
      </w:r>
      <w:r w:rsidR="005C62FA" w:rsidRPr="00897E24">
        <w:rPr>
          <w:rFonts w:ascii="Times New Roman" w:eastAsia="宋体" w:hAnsi="Times New Roman" w:hint="eastAsia"/>
          <w:sz w:val="24"/>
          <w:szCs w:val="24"/>
        </w:rPr>
        <w:t>”）</w:t>
      </w:r>
      <w:r w:rsidRPr="00897E24">
        <w:rPr>
          <w:rFonts w:ascii="Times New Roman" w:eastAsia="宋体" w:hAnsi="Times New Roman" w:hint="eastAsia"/>
          <w:sz w:val="24"/>
          <w:szCs w:val="24"/>
        </w:rPr>
        <w:t>全权代表（企业名称）</w:t>
      </w:r>
      <w:r w:rsidRPr="00897E24">
        <w:rPr>
          <w:rFonts w:ascii="Times New Roman" w:eastAsia="宋体" w:hAnsi="Times New Roman"/>
          <w:sz w:val="24"/>
          <w:szCs w:val="24"/>
        </w:rPr>
        <w:t>____________________________________________________</w:t>
      </w:r>
      <w:r w:rsidRPr="00897E24">
        <w:rPr>
          <w:rFonts w:ascii="Times New Roman" w:eastAsia="宋体" w:hAnsi="Times New Roman" w:hint="eastAsia"/>
          <w:sz w:val="24"/>
          <w:szCs w:val="24"/>
        </w:rPr>
        <w:t>（“本公司</w:t>
      </w:r>
      <w:r w:rsidRPr="00897E24">
        <w:rPr>
          <w:rFonts w:ascii="Times New Roman" w:eastAsia="宋体" w:hAnsi="Times New Roman"/>
          <w:sz w:val="24"/>
          <w:szCs w:val="24"/>
        </w:rPr>
        <w:t>”</w:t>
      </w:r>
      <w:r w:rsidRPr="00897E24">
        <w:rPr>
          <w:rFonts w:ascii="Times New Roman" w:eastAsia="宋体" w:hAnsi="Times New Roman"/>
          <w:sz w:val="24"/>
          <w:szCs w:val="24"/>
        </w:rPr>
        <w:t>）</w:t>
      </w:r>
      <w:r w:rsidRPr="00897E24">
        <w:rPr>
          <w:rFonts w:ascii="Times New Roman" w:eastAsia="宋体" w:hAnsi="Times New Roman" w:hint="eastAsia"/>
          <w:sz w:val="24"/>
          <w:szCs w:val="24"/>
        </w:rPr>
        <w:t>与</w:t>
      </w:r>
      <w:r w:rsidRPr="00897E24">
        <w:rPr>
          <w:rFonts w:ascii="Times New Roman" w:eastAsia="宋体" w:hAnsi="Times New Roman"/>
          <w:sz w:val="24"/>
          <w:szCs w:val="24"/>
        </w:rPr>
        <w:t>Ping</w:t>
      </w:r>
      <w:r w:rsidR="005C62FA" w:rsidRPr="00897E24">
        <w:rPr>
          <w:rFonts w:ascii="Times New Roman" w:eastAsia="宋体" w:hAnsi="Times New Roman"/>
          <w:sz w:val="24"/>
          <w:szCs w:val="24"/>
        </w:rPr>
        <w:t xml:space="preserve"> </w:t>
      </w:r>
      <w:r w:rsidRPr="00897E24">
        <w:rPr>
          <w:rFonts w:ascii="Times New Roman" w:eastAsia="宋体" w:hAnsi="Times New Roman"/>
          <w:sz w:val="24"/>
          <w:szCs w:val="24"/>
        </w:rPr>
        <w:t>Pong</w:t>
      </w:r>
      <w:r w:rsidR="00D14652" w:rsidRPr="00897E24">
        <w:rPr>
          <w:rFonts w:ascii="Times New Roman" w:eastAsia="宋体" w:hAnsi="Times New Roman"/>
          <w:sz w:val="24"/>
          <w:szCs w:val="24"/>
        </w:rPr>
        <w:t xml:space="preserve"> Global Holdings Limited</w:t>
      </w:r>
      <w:r w:rsidRPr="00897E24">
        <w:rPr>
          <w:rFonts w:ascii="Times New Roman" w:eastAsia="宋体" w:hAnsi="Times New Roman" w:hint="eastAsia"/>
          <w:sz w:val="24"/>
          <w:szCs w:val="24"/>
        </w:rPr>
        <w:t>及其关联公司</w:t>
      </w:r>
      <w:r w:rsidR="007A0BC1">
        <w:rPr>
          <w:rFonts w:ascii="Times New Roman" w:eastAsia="宋体" w:hAnsi="Times New Roman" w:hint="eastAsia"/>
          <w:sz w:val="24"/>
          <w:szCs w:val="24"/>
        </w:rPr>
        <w:t>（“</w:t>
      </w:r>
      <w:r w:rsidR="007A0BC1">
        <w:rPr>
          <w:rFonts w:ascii="Times New Roman" w:eastAsia="宋体" w:hAnsi="Times New Roman" w:hint="eastAsia"/>
          <w:sz w:val="24"/>
          <w:szCs w:val="24"/>
        </w:rPr>
        <w:t>Ping</w:t>
      </w:r>
      <w:r w:rsidR="007A0BC1">
        <w:rPr>
          <w:rFonts w:ascii="Times New Roman" w:eastAsia="宋体" w:hAnsi="Times New Roman"/>
          <w:sz w:val="24"/>
          <w:szCs w:val="24"/>
        </w:rPr>
        <w:t>Pong</w:t>
      </w:r>
      <w:r w:rsidR="007A0BC1">
        <w:rPr>
          <w:rFonts w:ascii="Times New Roman" w:eastAsia="宋体" w:hAnsi="Times New Roman" w:hint="eastAsia"/>
          <w:sz w:val="24"/>
          <w:szCs w:val="24"/>
        </w:rPr>
        <w:t>”）</w:t>
      </w:r>
      <w:r w:rsidRPr="00897E24">
        <w:rPr>
          <w:rFonts w:ascii="Times New Roman" w:eastAsia="宋体" w:hAnsi="Times New Roman" w:hint="eastAsia"/>
          <w:sz w:val="24"/>
          <w:szCs w:val="24"/>
        </w:rPr>
        <w:t>进行商务</w:t>
      </w:r>
      <w:r w:rsidR="007A0BC1">
        <w:rPr>
          <w:rFonts w:ascii="Times New Roman" w:eastAsia="宋体" w:hAnsi="Times New Roman" w:hint="eastAsia"/>
          <w:sz w:val="24"/>
          <w:szCs w:val="24"/>
        </w:rPr>
        <w:t>合作</w:t>
      </w:r>
      <w:r w:rsidRPr="00897E24">
        <w:rPr>
          <w:rFonts w:ascii="Times New Roman" w:eastAsia="宋体" w:hAnsi="Times New Roman" w:hint="eastAsia"/>
          <w:sz w:val="24"/>
          <w:szCs w:val="24"/>
        </w:rPr>
        <w:t>，并就使用</w:t>
      </w:r>
      <w:r w:rsidR="007A0BC1">
        <w:rPr>
          <w:rFonts w:ascii="Times New Roman" w:eastAsia="宋体" w:hAnsi="Times New Roman" w:hint="eastAsia"/>
          <w:sz w:val="24"/>
          <w:szCs w:val="24"/>
        </w:rPr>
        <w:t>Ping</w:t>
      </w:r>
      <w:r w:rsidR="007A0BC1">
        <w:rPr>
          <w:rFonts w:ascii="Times New Roman" w:eastAsia="宋体" w:hAnsi="Times New Roman"/>
          <w:sz w:val="24"/>
          <w:szCs w:val="24"/>
        </w:rPr>
        <w:t>Pong</w:t>
      </w:r>
      <w:r w:rsidR="007A0BC1" w:rsidRPr="007A0BC1" w:rsidDel="007A0BC1">
        <w:rPr>
          <w:rFonts w:ascii="Times New Roman" w:eastAsia="宋体" w:hAnsi="Times New Roman"/>
          <w:sz w:val="24"/>
          <w:szCs w:val="24"/>
        </w:rPr>
        <w:t xml:space="preserve"> </w:t>
      </w:r>
      <w:r w:rsidRPr="00897E24">
        <w:rPr>
          <w:rFonts w:ascii="Times New Roman" w:eastAsia="宋体" w:hAnsi="Times New Roman" w:hint="eastAsia"/>
          <w:sz w:val="24"/>
          <w:szCs w:val="24"/>
        </w:rPr>
        <w:t>及其关联公司提供的跨境</w:t>
      </w:r>
      <w:r w:rsidR="005C62FA" w:rsidRPr="00897E24">
        <w:rPr>
          <w:rFonts w:ascii="Times New Roman" w:eastAsia="宋体" w:hAnsi="Times New Roman" w:hint="eastAsia"/>
          <w:sz w:val="24"/>
          <w:szCs w:val="24"/>
        </w:rPr>
        <w:t>支付</w:t>
      </w:r>
      <w:r w:rsidRPr="00897E24">
        <w:rPr>
          <w:rFonts w:ascii="Times New Roman" w:eastAsia="宋体" w:hAnsi="Times New Roman" w:hint="eastAsia"/>
          <w:sz w:val="24"/>
          <w:szCs w:val="24"/>
        </w:rPr>
        <w:t>服务签订相关服务协议</w:t>
      </w:r>
      <w:r w:rsidR="005C62FA" w:rsidRPr="00897E24">
        <w:rPr>
          <w:rFonts w:ascii="Times New Roman" w:eastAsia="宋体" w:hAnsi="Times New Roman" w:hint="eastAsia"/>
          <w:sz w:val="24"/>
          <w:szCs w:val="24"/>
        </w:rPr>
        <w:t>。</w:t>
      </w:r>
    </w:p>
    <w:p w14:paraId="6227273F" w14:textId="09B3A855" w:rsidR="00A56013" w:rsidRPr="00897E24" w:rsidRDefault="007A0BC1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 w:hint="eastAsia"/>
          <w:sz w:val="24"/>
          <w:szCs w:val="24"/>
        </w:rPr>
        <w:t>代理人</w:t>
      </w:r>
      <w:r w:rsidR="00A56013" w:rsidRPr="00897E24">
        <w:rPr>
          <w:rFonts w:ascii="Times New Roman" w:eastAsia="宋体" w:hAnsi="Times New Roman" w:hint="eastAsia"/>
          <w:sz w:val="24"/>
          <w:szCs w:val="24"/>
        </w:rPr>
        <w:t>注册手机号码为：</w:t>
      </w:r>
      <w:r w:rsidR="00A56013" w:rsidRPr="00897E24">
        <w:rPr>
          <w:rFonts w:ascii="Times New Roman" w:eastAsia="宋体" w:hAnsi="Times New Roman"/>
          <w:sz w:val="24"/>
          <w:szCs w:val="24"/>
        </w:rPr>
        <w:t>______________________________</w:t>
      </w:r>
    </w:p>
    <w:p w14:paraId="0B5F9DED" w14:textId="54651D57" w:rsidR="00A56013" w:rsidRPr="00897E24" w:rsidRDefault="007A0BC1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 w:hint="eastAsia"/>
          <w:sz w:val="24"/>
          <w:szCs w:val="24"/>
        </w:rPr>
        <w:t>代理人</w:t>
      </w:r>
      <w:r w:rsidR="00A56013" w:rsidRPr="00897E24">
        <w:rPr>
          <w:rFonts w:ascii="Times New Roman" w:eastAsia="宋体" w:hAnsi="Times New Roman" w:hint="eastAsia"/>
          <w:sz w:val="24"/>
          <w:szCs w:val="24"/>
        </w:rPr>
        <w:t>注册邮箱为：</w:t>
      </w:r>
      <w:r w:rsidR="00A56013" w:rsidRPr="00897E24">
        <w:rPr>
          <w:rFonts w:ascii="Times New Roman" w:eastAsia="宋体" w:hAnsi="Times New Roman"/>
          <w:sz w:val="24"/>
          <w:szCs w:val="24"/>
        </w:rPr>
        <w:t>___________________________________</w:t>
      </w:r>
    </w:p>
    <w:p w14:paraId="380DBF89" w14:textId="5FF575BB" w:rsidR="00A56013" w:rsidRPr="00897E24" w:rsidRDefault="00A56013" w:rsidP="00897E24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 w:hint="eastAsia"/>
          <w:sz w:val="24"/>
          <w:szCs w:val="24"/>
        </w:rPr>
        <w:t>在授权范围内，</w:t>
      </w:r>
      <w:r w:rsidR="007A0BC1" w:rsidRPr="00897E24">
        <w:rPr>
          <w:rFonts w:ascii="Times New Roman" w:eastAsia="宋体" w:hAnsi="Times New Roman" w:hint="eastAsia"/>
          <w:sz w:val="24"/>
          <w:szCs w:val="24"/>
        </w:rPr>
        <w:t>代理人</w:t>
      </w:r>
      <w:r w:rsidRPr="00897E24">
        <w:rPr>
          <w:rFonts w:ascii="Times New Roman" w:eastAsia="宋体" w:hAnsi="Times New Roman" w:hint="eastAsia"/>
          <w:sz w:val="24"/>
          <w:szCs w:val="24"/>
        </w:rPr>
        <w:t>有权代表本公司</w:t>
      </w:r>
      <w:r w:rsidR="00E32B69" w:rsidRPr="00897E24">
        <w:rPr>
          <w:rFonts w:ascii="Times New Roman" w:eastAsia="宋体" w:hAnsi="Times New Roman" w:hint="eastAsia"/>
          <w:sz w:val="24"/>
          <w:szCs w:val="24"/>
        </w:rPr>
        <w:t>登陆并</w:t>
      </w:r>
      <w:r w:rsidR="00111093" w:rsidRPr="00897E24">
        <w:rPr>
          <w:rFonts w:ascii="Times New Roman" w:eastAsia="宋体" w:hAnsi="Times New Roman" w:hint="eastAsia"/>
          <w:sz w:val="24"/>
          <w:szCs w:val="24"/>
        </w:rPr>
        <w:t>操作</w:t>
      </w:r>
      <w:r w:rsidR="00111093" w:rsidRPr="00897E24">
        <w:rPr>
          <w:rFonts w:ascii="Times New Roman" w:eastAsia="宋体" w:hAnsi="Times New Roman"/>
          <w:sz w:val="24"/>
          <w:szCs w:val="24"/>
        </w:rPr>
        <w:t>PingPong</w:t>
      </w:r>
      <w:r w:rsidR="00111093" w:rsidRPr="00897E24">
        <w:rPr>
          <w:rFonts w:ascii="Times New Roman" w:eastAsia="宋体" w:hAnsi="Times New Roman" w:hint="eastAsia"/>
          <w:sz w:val="24"/>
          <w:szCs w:val="24"/>
        </w:rPr>
        <w:t>账户、签署</w:t>
      </w:r>
      <w:r w:rsidR="00E32B69" w:rsidRPr="00897E24">
        <w:rPr>
          <w:rFonts w:ascii="Times New Roman" w:eastAsia="宋体" w:hAnsi="Times New Roman" w:hint="eastAsia"/>
          <w:sz w:val="24"/>
          <w:szCs w:val="24"/>
        </w:rPr>
        <w:t>所有文件并处理与之相关的一切事务</w:t>
      </w:r>
      <w:r w:rsidR="007A0BC1" w:rsidRPr="00897E24">
        <w:rPr>
          <w:rFonts w:ascii="Times New Roman" w:eastAsia="宋体" w:hAnsi="Times New Roman" w:hint="eastAsia"/>
          <w:sz w:val="24"/>
          <w:szCs w:val="24"/>
        </w:rPr>
        <w:t>，本公司将承担代理人行为的全部法律后果和法律责任，且</w:t>
      </w:r>
      <w:r w:rsidR="007A0BC1">
        <w:rPr>
          <w:rFonts w:ascii="Times New Roman" w:eastAsia="宋体" w:hAnsi="Times New Roman" w:hint="eastAsia"/>
          <w:sz w:val="24"/>
          <w:szCs w:val="24"/>
        </w:rPr>
        <w:t>Ping</w:t>
      </w:r>
      <w:r w:rsidR="007A0BC1">
        <w:rPr>
          <w:rFonts w:ascii="Times New Roman" w:eastAsia="宋体" w:hAnsi="Times New Roman"/>
          <w:sz w:val="24"/>
          <w:szCs w:val="24"/>
        </w:rPr>
        <w:t>Pong</w:t>
      </w:r>
      <w:r w:rsidRPr="00897E24">
        <w:rPr>
          <w:rFonts w:ascii="Times New Roman" w:eastAsia="宋体" w:hAnsi="Times New Roman" w:hint="eastAsia"/>
          <w:sz w:val="24"/>
          <w:szCs w:val="24"/>
        </w:rPr>
        <w:t>无须为此承担法律责任</w:t>
      </w:r>
      <w:r w:rsidR="007A0BC1" w:rsidRPr="00897E24">
        <w:rPr>
          <w:rFonts w:ascii="Times New Roman" w:eastAsia="宋体" w:hAnsi="Times New Roman" w:hint="eastAsia"/>
          <w:sz w:val="24"/>
          <w:szCs w:val="24"/>
        </w:rPr>
        <w:t>。</w:t>
      </w:r>
      <w:r w:rsidRPr="00897E24">
        <w:rPr>
          <w:rFonts w:ascii="Times New Roman" w:eastAsia="宋体" w:hAnsi="Times New Roman" w:hint="eastAsia"/>
          <w:sz w:val="24"/>
          <w:szCs w:val="24"/>
        </w:rPr>
        <w:t>本</w:t>
      </w:r>
      <w:r w:rsidR="00111093" w:rsidRPr="00897E24">
        <w:rPr>
          <w:rFonts w:ascii="Times New Roman" w:eastAsia="宋体" w:hAnsi="Times New Roman" w:hint="eastAsia"/>
          <w:sz w:val="24"/>
          <w:szCs w:val="24"/>
        </w:rPr>
        <w:t>授权委托书</w:t>
      </w:r>
      <w:r w:rsidRPr="00897E24">
        <w:rPr>
          <w:rFonts w:ascii="Times New Roman" w:eastAsia="宋体" w:hAnsi="Times New Roman" w:hint="eastAsia"/>
          <w:sz w:val="24"/>
          <w:szCs w:val="24"/>
        </w:rPr>
        <w:t>自本公司</w:t>
      </w:r>
      <w:r w:rsidR="007A0BC1" w:rsidRPr="00897E24">
        <w:rPr>
          <w:rFonts w:ascii="Times New Roman" w:eastAsia="宋体" w:hAnsi="Times New Roman" w:hint="eastAsia"/>
          <w:sz w:val="24"/>
          <w:szCs w:val="24"/>
        </w:rPr>
        <w:t>盖章</w:t>
      </w:r>
      <w:r w:rsidR="00897E24">
        <w:rPr>
          <w:rFonts w:ascii="Times New Roman" w:eastAsia="宋体" w:hAnsi="Times New Roman" w:hint="eastAsia"/>
          <w:sz w:val="24"/>
          <w:szCs w:val="24"/>
        </w:rPr>
        <w:t>之日起</w:t>
      </w:r>
      <w:r w:rsidR="00897E24">
        <w:rPr>
          <w:rFonts w:ascii="Times New Roman" w:eastAsia="宋体" w:hAnsi="Times New Roman" w:hint="eastAsia"/>
          <w:sz w:val="24"/>
          <w:szCs w:val="24"/>
        </w:rPr>
        <w:t>长期有效</w:t>
      </w:r>
      <w:r w:rsidR="00897E24">
        <w:rPr>
          <w:rFonts w:ascii="Times New Roman" w:eastAsia="宋体" w:hAnsi="Times New Roman" w:hint="eastAsia"/>
          <w:sz w:val="24"/>
          <w:szCs w:val="24"/>
        </w:rPr>
        <w:t>。</w:t>
      </w:r>
    </w:p>
    <w:p w14:paraId="0CB33F3C" w14:textId="538DA402" w:rsidR="00A56013" w:rsidRPr="00897E24" w:rsidRDefault="00A56013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</w:p>
    <w:p w14:paraId="7BD9B7F1" w14:textId="6A7282DF" w:rsidR="00A56013" w:rsidRPr="00897E24" w:rsidRDefault="00A56013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</w:p>
    <w:p w14:paraId="46139BA0" w14:textId="77777777" w:rsidR="00A56013" w:rsidRPr="00897E24" w:rsidRDefault="00A56013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</w:p>
    <w:p w14:paraId="2E4F9D89" w14:textId="131550C8" w:rsidR="007A0BC1" w:rsidRPr="00897E24" w:rsidRDefault="00A56013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/>
          <w:sz w:val="24"/>
          <w:szCs w:val="24"/>
        </w:rPr>
        <w:t xml:space="preserve">         </w:t>
      </w:r>
      <w:r w:rsidR="007A0BC1" w:rsidRPr="00897E24">
        <w:rPr>
          <w:rFonts w:ascii="Times New Roman" w:eastAsia="宋体" w:hAnsi="Times New Roman"/>
          <w:sz w:val="24"/>
          <w:szCs w:val="24"/>
        </w:rPr>
        <w:t xml:space="preserve">           </w:t>
      </w:r>
      <w:r w:rsidR="007A0BC1">
        <w:rPr>
          <w:rFonts w:ascii="Times New Roman" w:eastAsia="宋体" w:hAnsi="Times New Roman"/>
          <w:sz w:val="24"/>
          <w:szCs w:val="24"/>
        </w:rPr>
        <w:t xml:space="preserve">    </w:t>
      </w:r>
      <w:r w:rsidRPr="00897E24">
        <w:rPr>
          <w:rFonts w:ascii="Times New Roman" w:eastAsia="宋体" w:hAnsi="Times New Roman" w:hint="eastAsia"/>
          <w:sz w:val="24"/>
          <w:szCs w:val="24"/>
        </w:rPr>
        <w:t>公司</w:t>
      </w:r>
      <w:r w:rsidR="007A0BC1" w:rsidRPr="00897E24">
        <w:rPr>
          <w:rFonts w:ascii="Times New Roman" w:eastAsia="宋体" w:hAnsi="Times New Roman" w:hint="eastAsia"/>
          <w:sz w:val="24"/>
          <w:szCs w:val="24"/>
        </w:rPr>
        <w:t>名称</w:t>
      </w:r>
      <w:r w:rsidR="00645A1B">
        <w:rPr>
          <w:rFonts w:ascii="Times New Roman" w:eastAsia="宋体" w:hAnsi="Times New Roman" w:hint="eastAsia"/>
          <w:sz w:val="24"/>
          <w:szCs w:val="24"/>
        </w:rPr>
        <w:t>：</w:t>
      </w:r>
    </w:p>
    <w:p w14:paraId="3A33284A" w14:textId="77777777" w:rsidR="00645A1B" w:rsidRDefault="00645A1B" w:rsidP="007A0BC1">
      <w:pPr>
        <w:spacing w:line="360" w:lineRule="auto"/>
        <w:ind w:firstLineChars="1400" w:firstLine="336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 w:rsidRPr="005D4E27">
        <w:rPr>
          <w:rFonts w:ascii="Times New Roman" w:eastAsia="宋体" w:hAnsi="Times New Roman" w:hint="eastAsia"/>
          <w:sz w:val="24"/>
          <w:szCs w:val="24"/>
        </w:rPr>
        <w:t>盖章</w:t>
      </w:r>
      <w:r>
        <w:rPr>
          <w:rFonts w:ascii="Times New Roman" w:eastAsia="宋体" w:hAnsi="Times New Roman" w:hint="eastAsia"/>
          <w:sz w:val="24"/>
          <w:szCs w:val="24"/>
        </w:rPr>
        <w:t>）</w:t>
      </w:r>
    </w:p>
    <w:p w14:paraId="7E748AC7" w14:textId="33C8D23D" w:rsidR="00A56013" w:rsidRPr="00897E24" w:rsidRDefault="00A56013" w:rsidP="00897E24">
      <w:pPr>
        <w:spacing w:line="360" w:lineRule="auto"/>
        <w:ind w:firstLineChars="1400" w:firstLine="336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 w:hint="eastAsia"/>
          <w:sz w:val="24"/>
          <w:szCs w:val="24"/>
        </w:rPr>
        <w:t>（如为个体工商户，</w:t>
      </w:r>
      <w:proofErr w:type="gramStart"/>
      <w:r w:rsidRPr="00897E24">
        <w:rPr>
          <w:rFonts w:ascii="Times New Roman" w:eastAsia="宋体" w:hAnsi="Times New Roman" w:hint="eastAsia"/>
          <w:sz w:val="24"/>
          <w:szCs w:val="24"/>
        </w:rPr>
        <w:t>请加按法人</w:t>
      </w:r>
      <w:proofErr w:type="gramEnd"/>
      <w:r w:rsidRPr="00897E24">
        <w:rPr>
          <w:rFonts w:ascii="Times New Roman" w:eastAsia="宋体" w:hAnsi="Times New Roman" w:hint="eastAsia"/>
          <w:sz w:val="24"/>
          <w:szCs w:val="24"/>
        </w:rPr>
        <w:t>手印）：</w:t>
      </w:r>
    </w:p>
    <w:p w14:paraId="4185BCBE" w14:textId="3A362FDF" w:rsidR="00A56013" w:rsidRPr="00897E24" w:rsidRDefault="00A56013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/>
          <w:sz w:val="24"/>
          <w:szCs w:val="24"/>
        </w:rPr>
        <w:t xml:space="preserve">                        </w:t>
      </w:r>
      <w:r w:rsidRPr="00897E24">
        <w:rPr>
          <w:rFonts w:ascii="Times New Roman" w:eastAsia="宋体" w:hAnsi="Times New Roman" w:hint="eastAsia"/>
          <w:sz w:val="24"/>
          <w:szCs w:val="24"/>
        </w:rPr>
        <w:t>法定代表人（签字</w:t>
      </w:r>
      <w:r w:rsidR="00111093" w:rsidRPr="00897E24">
        <w:rPr>
          <w:rFonts w:ascii="Times New Roman" w:eastAsia="宋体" w:hAnsi="Times New Roman" w:hint="eastAsia"/>
          <w:sz w:val="24"/>
          <w:szCs w:val="24"/>
        </w:rPr>
        <w:t>）</w:t>
      </w:r>
      <w:r w:rsidRPr="00897E24">
        <w:rPr>
          <w:rFonts w:ascii="Times New Roman" w:eastAsia="宋体" w:hAnsi="Times New Roman" w:hint="eastAsia"/>
          <w:sz w:val="24"/>
          <w:szCs w:val="24"/>
        </w:rPr>
        <w:t>：</w:t>
      </w:r>
    </w:p>
    <w:p w14:paraId="100EEE0E" w14:textId="3A17E165" w:rsidR="00A56013" w:rsidRPr="00897E24" w:rsidRDefault="00A56013" w:rsidP="00A56013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897E24">
        <w:rPr>
          <w:rFonts w:ascii="Times New Roman" w:eastAsia="宋体" w:hAnsi="Times New Roman"/>
          <w:sz w:val="24"/>
          <w:szCs w:val="24"/>
        </w:rPr>
        <w:t xml:space="preserve">                        </w:t>
      </w:r>
      <w:r w:rsidRPr="00897E24">
        <w:rPr>
          <w:rFonts w:ascii="Times New Roman" w:eastAsia="宋体" w:hAnsi="Times New Roman" w:hint="eastAsia"/>
          <w:sz w:val="24"/>
          <w:szCs w:val="24"/>
        </w:rPr>
        <w:t>日期：</w:t>
      </w:r>
    </w:p>
    <w:sectPr w:rsidR="00A56013" w:rsidRPr="00897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20EA" w14:textId="77777777" w:rsidR="006C4CDA" w:rsidRDefault="006C4CDA" w:rsidP="00A56013">
      <w:r>
        <w:separator/>
      </w:r>
    </w:p>
  </w:endnote>
  <w:endnote w:type="continuationSeparator" w:id="0">
    <w:p w14:paraId="25A4890F" w14:textId="77777777" w:rsidR="006C4CDA" w:rsidRDefault="006C4CDA" w:rsidP="00A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F49B" w14:textId="77777777" w:rsidR="006C4CDA" w:rsidRDefault="006C4CDA" w:rsidP="00A56013">
      <w:r>
        <w:separator/>
      </w:r>
    </w:p>
  </w:footnote>
  <w:footnote w:type="continuationSeparator" w:id="0">
    <w:p w14:paraId="0F801C33" w14:textId="77777777" w:rsidR="006C4CDA" w:rsidRDefault="006C4CDA" w:rsidP="00A5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C6"/>
    <w:rsid w:val="00111093"/>
    <w:rsid w:val="002475BF"/>
    <w:rsid w:val="00381C9E"/>
    <w:rsid w:val="004F22CF"/>
    <w:rsid w:val="00541C52"/>
    <w:rsid w:val="005C62FA"/>
    <w:rsid w:val="00645A1B"/>
    <w:rsid w:val="006C4CDA"/>
    <w:rsid w:val="007A0BC1"/>
    <w:rsid w:val="00897E24"/>
    <w:rsid w:val="008D4450"/>
    <w:rsid w:val="00922374"/>
    <w:rsid w:val="00A56013"/>
    <w:rsid w:val="00AF70C6"/>
    <w:rsid w:val="00D14652"/>
    <w:rsid w:val="00E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19A76"/>
  <w15:chartTrackingRefBased/>
  <w15:docId w15:val="{4D3CC1CB-6E04-40B5-A64C-F097A2A4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0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0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95</Words>
  <Characters>502</Characters>
  <Application>Microsoft Office Word</Application>
  <DocSecurity>0</DocSecurity>
  <Lines>71</Lines>
  <Paragraphs>49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玟颖</dc:creator>
  <cp:keywords/>
  <dc:description/>
  <cp:lastModifiedBy>PP Legal2</cp:lastModifiedBy>
  <cp:revision>8</cp:revision>
  <dcterms:created xsi:type="dcterms:W3CDTF">2021-04-06T13:36:00Z</dcterms:created>
  <dcterms:modified xsi:type="dcterms:W3CDTF">2021-04-15T07:18:00Z</dcterms:modified>
</cp:coreProperties>
</file>